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附件</w:t>
      </w:r>
      <w:r>
        <w:rPr>
          <w:rFonts w:hint="eastAsia"/>
          <w:sz w:val="28"/>
          <w:szCs w:val="36"/>
          <w:lang w:val="en-US" w:eastAsia="zh-CN"/>
        </w:rPr>
        <w:t>3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资格复审承诺书</w:t>
      </w:r>
    </w:p>
    <w:bookmarkEnd w:id="0"/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本人姓名：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现参加运城护理职业学院附属医院2023年公开招聘专业技术人员资格复审工作，本人承诺符合本次人才引进的相关条件，我所提交的身份证、毕业证、学位证等有关材料及证明的扫描件真实有效，如因提交虚假材料或隐瞒必要事项所导致无法聘用等一切后果，均由本人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承诺人（签名）：                     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Y2Q3MDAzZmQxNmE5MDhmMzc3M2I0NGQ4ZjRhMjEifQ=="/>
  </w:docVars>
  <w:rsids>
    <w:rsidRoot w:val="00000000"/>
    <w:rsid w:val="08BF113E"/>
    <w:rsid w:val="1A751745"/>
    <w:rsid w:val="2A0D6239"/>
    <w:rsid w:val="3B1D4ADF"/>
    <w:rsid w:val="66C14CC1"/>
    <w:rsid w:val="67E42A46"/>
    <w:rsid w:val="77ED1A8D"/>
    <w:rsid w:val="796B6CDE"/>
    <w:rsid w:val="7A1A41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182</Characters>
  <Lines>0</Lines>
  <Paragraphs>0</Paragraphs>
  <TotalTime>0</TotalTime>
  <ScaleCrop>false</ScaleCrop>
  <LinksUpToDate>false</LinksUpToDate>
  <CharactersWithSpaces>205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</dc:creator>
  <cp:lastModifiedBy>山西大运汽车Hr  程 2537222</cp:lastModifiedBy>
  <dcterms:modified xsi:type="dcterms:W3CDTF">2023-09-18T01:22:26Z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C3A588FEF33C4E80B124DF93A34CAEE5_13</vt:lpwstr>
  </property>
</Properties>
</file>